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1796" w:rsidRDefault="00E71796" w:rsidP="00E71796">
      <w:pPr>
        <w:widowControl w:val="0"/>
        <w:spacing w:line="520" w:lineRule="exact"/>
        <w:jc w:val="both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E71796" w:rsidRDefault="00E71796" w:rsidP="00E71796">
      <w:pPr>
        <w:widowControl w:val="0"/>
        <w:spacing w:line="520" w:lineRule="exact"/>
        <w:jc w:val="both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71796" w:rsidRDefault="00E71796" w:rsidP="00E71796">
      <w:pPr>
        <w:widowControl w:val="0"/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2020年“三秦工匠”推荐申报材料目录</w:t>
      </w:r>
    </w:p>
    <w:p w:rsidR="00E71796" w:rsidRDefault="00E71796" w:rsidP="00E71796">
      <w:pPr>
        <w:widowControl w:val="0"/>
        <w:spacing w:line="520" w:lineRule="exact"/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</w:p>
    <w:p w:rsidR="00E71796" w:rsidRDefault="00E71796" w:rsidP="00E71796">
      <w:pPr>
        <w:widowControl w:val="0"/>
        <w:spacing w:line="520" w:lineRule="exact"/>
        <w:ind w:leftChars="304" w:left="638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1.</w:t>
      </w:r>
      <w:r>
        <w:rPr>
          <w:rFonts w:ascii="仿宋_GB2312" w:eastAsia="仿宋_GB2312" w:hAnsi="仿宋_GB2312" w:cs="仿宋_GB2312" w:hint="eastAsia"/>
          <w:sz w:val="32"/>
          <w:szCs w:val="32"/>
        </w:rPr>
        <w:t>各市（区）、省级产业工会和单列单位工会推荐报告</w:t>
      </w:r>
    </w:p>
    <w:p w:rsidR="00E71796" w:rsidRDefault="00E71796" w:rsidP="00E71796">
      <w:pPr>
        <w:widowControl w:val="0"/>
        <w:spacing w:line="52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2.</w:t>
      </w:r>
      <w:r>
        <w:rPr>
          <w:rFonts w:ascii="仿宋_GB2312" w:eastAsia="仿宋_GB2312" w:hAnsi="仿宋" w:cs="仿宋_GB2312" w:hint="eastAsia"/>
          <w:sz w:val="32"/>
          <w:szCs w:val="32"/>
        </w:rPr>
        <w:t>2020年“三秦工匠”推荐申报审批表（一式两份，A4正反两面打印，含电子版）</w:t>
      </w:r>
    </w:p>
    <w:p w:rsidR="00E71796" w:rsidRDefault="00E71796" w:rsidP="00E71796">
      <w:pPr>
        <w:widowControl w:val="0"/>
        <w:spacing w:line="52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3.二寸免冠工装照1张、日常工作照5张（电子版）</w:t>
      </w:r>
    </w:p>
    <w:p w:rsidR="00E71796" w:rsidRDefault="00E71796" w:rsidP="00E71796">
      <w:pPr>
        <w:widowControl w:val="0"/>
        <w:spacing w:line="52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4.推荐</w:t>
      </w:r>
      <w:proofErr w:type="gramStart"/>
      <w:r>
        <w:rPr>
          <w:rFonts w:ascii="仿宋_GB2312" w:eastAsia="仿宋_GB2312" w:hAnsi="仿宋" w:cs="仿宋_GB2312" w:hint="eastAsia"/>
          <w:sz w:val="32"/>
          <w:szCs w:val="32"/>
        </w:rPr>
        <w:t>对象事迹</w:t>
      </w:r>
      <w:proofErr w:type="gramEnd"/>
      <w:r>
        <w:rPr>
          <w:rFonts w:ascii="仿宋_GB2312" w:eastAsia="仿宋_GB2312" w:hAnsi="仿宋" w:cs="仿宋_GB2312" w:hint="eastAsia"/>
          <w:sz w:val="32"/>
          <w:szCs w:val="32"/>
        </w:rPr>
        <w:t>材料（3000字以内，含电子版）</w:t>
      </w:r>
    </w:p>
    <w:p w:rsidR="00E71796" w:rsidRDefault="00E71796" w:rsidP="00E71796">
      <w:pPr>
        <w:widowControl w:val="0"/>
        <w:spacing w:line="52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5.推荐材料涉及的学历、技术等级、所获荣誉、专利、创新工作室和参加重大项目等证明材料（加盖所在单位组织人事或人力资源部门印章）</w:t>
      </w:r>
    </w:p>
    <w:p w:rsidR="00E71796" w:rsidRDefault="00E71796" w:rsidP="00E71796">
      <w:pPr>
        <w:widowControl w:val="0"/>
        <w:spacing w:line="52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6.推荐对象本人单位公示情况报告（加盖所在单位印章）。</w:t>
      </w:r>
    </w:p>
    <w:p w:rsidR="00E71796" w:rsidRDefault="00E71796" w:rsidP="00E71796">
      <w:pPr>
        <w:widowControl w:val="0"/>
        <w:spacing w:line="520" w:lineRule="exact"/>
        <w:ind w:firstLineChars="200" w:firstLine="640"/>
        <w:jc w:val="both"/>
        <w:rPr>
          <w:rFonts w:ascii="仿宋_GB2312" w:eastAsia="仿宋_GB2312" w:hAnsi="仿宋" w:cs="仿宋_GB2312"/>
          <w:sz w:val="32"/>
          <w:szCs w:val="32"/>
        </w:rPr>
      </w:pPr>
      <w:r>
        <w:rPr>
          <w:rFonts w:ascii="仿宋_GB2312" w:eastAsia="仿宋_GB2312" w:hAnsi="仿宋" w:cs="仿宋_GB2312" w:hint="eastAsia"/>
          <w:sz w:val="32"/>
          <w:szCs w:val="32"/>
        </w:rPr>
        <w:t>其中4、5、6项请装订成册，一式两份。</w:t>
      </w:r>
    </w:p>
    <w:p w:rsidR="00E71796" w:rsidRDefault="00E71796" w:rsidP="00E71796">
      <w:pPr>
        <w:tabs>
          <w:tab w:val="left" w:pos="3045"/>
        </w:tabs>
        <w:spacing w:line="560" w:lineRule="exact"/>
        <w:ind w:firstLineChars="1400" w:firstLine="4480"/>
        <w:rPr>
          <w:rFonts w:ascii="仿宋" w:eastAsia="仿宋" w:hAnsi="仿宋" w:cs="仿宋"/>
          <w:sz w:val="32"/>
          <w:szCs w:val="32"/>
        </w:rPr>
      </w:pPr>
    </w:p>
    <w:p w:rsidR="00DD4EBF" w:rsidRPr="00E71796" w:rsidRDefault="00DD4EBF">
      <w:bookmarkStart w:id="0" w:name="_GoBack"/>
      <w:bookmarkEnd w:id="0"/>
    </w:p>
    <w:sectPr w:rsidR="00DD4EBF" w:rsidRPr="00E717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796"/>
    <w:rsid w:val="00DD4EBF"/>
    <w:rsid w:val="00E71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796"/>
    <w:pPr>
      <w:spacing w:line="460" w:lineRule="exact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796"/>
    <w:pPr>
      <w:spacing w:line="460" w:lineRule="exact"/>
    </w:pPr>
    <w:rPr>
      <w:rFonts w:ascii="Times New Roman" w:eastAsia="宋体" w:hAnsi="Times New Roman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219</Characters>
  <Application>Microsoft Office Word</Application>
  <DocSecurity>0</DocSecurity>
  <Lines>1</Lines>
  <Paragraphs>1</Paragraphs>
  <ScaleCrop>false</ScaleCrop>
  <Company/>
  <LinksUpToDate>false</LinksUpToDate>
  <CharactersWithSpaces>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</cp:revision>
  <dcterms:created xsi:type="dcterms:W3CDTF">2020-06-02T08:48:00Z</dcterms:created>
  <dcterms:modified xsi:type="dcterms:W3CDTF">2020-06-02T08:48:00Z</dcterms:modified>
</cp:coreProperties>
</file>